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22" w:rsidRPr="001F2CE4" w:rsidRDefault="007A6622" w:rsidP="00E57879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E57879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  <w:lang w:val="ru-RU"/>
        </w:rPr>
        <w:t xml:space="preserve">МОУ СОШ№ 22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ru-RU"/>
        </w:rPr>
        <w:t>ош</w:t>
      </w:r>
      <w:r>
        <w:rPr>
          <w:color w:val="000000"/>
          <w:sz w:val="28"/>
          <w:szCs w:val="28"/>
        </w:rPr>
        <w:t>кольное о</w:t>
      </w:r>
      <w:r w:rsidRPr="00E57879">
        <w:rPr>
          <w:color w:val="000000"/>
          <w:sz w:val="28"/>
          <w:szCs w:val="28"/>
          <w:lang w:val="ru-RU"/>
        </w:rPr>
        <w:t>тд</w:t>
      </w:r>
      <w:r>
        <w:rPr>
          <w:color w:val="000000"/>
          <w:sz w:val="28"/>
          <w:szCs w:val="28"/>
        </w:rPr>
        <w:t>еление</w:t>
      </w:r>
      <w:r w:rsidRPr="00E57879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Г.о. Подольск.</w:t>
      </w: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7A6622" w:rsidRPr="001F2CE4" w:rsidRDefault="007A6622" w:rsidP="001F2CE4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2CE4">
        <w:rPr>
          <w:rStyle w:val="c2"/>
          <w:b/>
          <w:color w:val="000000"/>
          <w:sz w:val="28"/>
          <w:szCs w:val="28"/>
        </w:rPr>
        <w:t>Выступ</w:t>
      </w:r>
      <w:r>
        <w:rPr>
          <w:rStyle w:val="c2"/>
          <w:b/>
          <w:color w:val="000000"/>
          <w:sz w:val="28"/>
          <w:szCs w:val="28"/>
        </w:rPr>
        <w:t>ление на педагогическом совете .</w:t>
      </w:r>
    </w:p>
    <w:p w:rsidR="007A6622" w:rsidRPr="001F2CE4" w:rsidRDefault="007A6622" w:rsidP="001F2CE4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«Роль</w:t>
      </w:r>
      <w:r w:rsidRPr="001F2CE4">
        <w:rPr>
          <w:rStyle w:val="c2"/>
          <w:b/>
          <w:color w:val="000000"/>
          <w:sz w:val="28"/>
          <w:szCs w:val="28"/>
        </w:rPr>
        <w:t xml:space="preserve"> воспитателей </w:t>
      </w:r>
      <w:r>
        <w:rPr>
          <w:rStyle w:val="c2"/>
          <w:b/>
          <w:color w:val="000000"/>
          <w:sz w:val="28"/>
          <w:szCs w:val="28"/>
        </w:rPr>
        <w:t xml:space="preserve">и взаимодействие с музыкальным руководителем </w:t>
      </w:r>
      <w:r w:rsidRPr="001F2CE4">
        <w:rPr>
          <w:rStyle w:val="c2"/>
          <w:b/>
          <w:color w:val="000000"/>
          <w:sz w:val="28"/>
          <w:szCs w:val="28"/>
        </w:rPr>
        <w:t>при организации музыкальной образовательной деятельнос</w:t>
      </w:r>
      <w:r>
        <w:rPr>
          <w:rStyle w:val="c2"/>
          <w:b/>
          <w:color w:val="000000"/>
          <w:sz w:val="28"/>
          <w:szCs w:val="28"/>
        </w:rPr>
        <w:t>ти в ДОУ</w:t>
      </w:r>
      <w:r w:rsidRPr="001F2CE4">
        <w:rPr>
          <w:rStyle w:val="c2"/>
          <w:b/>
          <w:color w:val="000000"/>
          <w:sz w:val="28"/>
          <w:szCs w:val="28"/>
        </w:rPr>
        <w:t>»</w:t>
      </w: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6622" w:rsidRPr="001F2CE4" w:rsidRDefault="007A6622" w:rsidP="00D81ADE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1F2CE4">
        <w:rPr>
          <w:rStyle w:val="c3"/>
          <w:color w:val="000000"/>
          <w:sz w:val="28"/>
          <w:szCs w:val="28"/>
        </w:rPr>
        <w:t>Разработала:</w:t>
      </w: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F2CE4">
        <w:rPr>
          <w:rStyle w:val="c3"/>
          <w:color w:val="000000"/>
          <w:sz w:val="28"/>
          <w:szCs w:val="28"/>
        </w:rPr>
        <w:t> музыкальный руководитель</w:t>
      </w:r>
    </w:p>
    <w:p w:rsidR="007A6622" w:rsidRPr="001F2CE4" w:rsidRDefault="007A6622" w:rsidP="001F2CE4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                      Тинчурина Р.М..</w:t>
      </w: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7A6622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</w:t>
      </w:r>
      <w:r w:rsidRPr="00D81ADE">
        <w:rPr>
          <w:rStyle w:val="c3"/>
          <w:color w:val="000000"/>
          <w:sz w:val="28"/>
          <w:szCs w:val="28"/>
        </w:rPr>
        <w:t>ноябрь 2019 – 2020 учебный год.)</w:t>
      </w:r>
    </w:p>
    <w:p w:rsidR="007A6622" w:rsidRPr="001F2CE4" w:rsidRDefault="007A6622" w:rsidP="001F2CE4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смену </w:t>
      </w:r>
      <w:r w:rsidRPr="001F2CE4">
        <w:rPr>
          <w:rStyle w:val="c0"/>
          <w:color w:val="000000"/>
          <w:sz w:val="28"/>
          <w:szCs w:val="28"/>
        </w:rPr>
        <w:t xml:space="preserve">уходящей в </w:t>
      </w:r>
      <w:r>
        <w:rPr>
          <w:rStyle w:val="c0"/>
          <w:color w:val="000000"/>
          <w:sz w:val="28"/>
          <w:szCs w:val="28"/>
        </w:rPr>
        <w:t xml:space="preserve">прошлое, основной цели ДОУ: </w:t>
      </w:r>
      <w:r w:rsidRPr="001F2CE4">
        <w:rPr>
          <w:rStyle w:val="c0"/>
          <w:color w:val="000000"/>
          <w:sz w:val="28"/>
          <w:szCs w:val="28"/>
        </w:rPr>
        <w:t>транслировать знания воспитанникам, пришла новая функция образования - создание единого образовательного пространства, в котором  воспитатель, музыкальный руководитель и другие специалисты - это субъекты профессионального взаимодействия, а воспитанник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- субъект, способный к саморазвитию.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Каждый из специалистов решает свои задачи, но цель в конечном итоге у всех одна - развитие личности ребенка, социализация его в обществе. Достигнуть её можно только согласовывая свои действия посредством педагогической интеграции.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Проблема, касающаяся особенностей взаимодействия воспитателя 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музыкального</w:t>
      </w:r>
      <w:r>
        <w:rPr>
          <w:rStyle w:val="c2"/>
          <w:color w:val="000000"/>
          <w:sz w:val="28"/>
          <w:szCs w:val="28"/>
        </w:rPr>
        <w:t xml:space="preserve"> руководителя не нова. Вопросы </w:t>
      </w:r>
      <w:r w:rsidRPr="001F2CE4">
        <w:rPr>
          <w:rStyle w:val="c2"/>
          <w:color w:val="000000"/>
          <w:sz w:val="28"/>
          <w:szCs w:val="28"/>
        </w:rPr>
        <w:t>профессионального сотрудничества педагогов рассматривались в трудах Ветлугиной Н. А., Зиминой А. Н., Радыновой О. П., Гогоберидзе А. Г. и др. В настоящее время, когда одним из требований ФГОС является интеграция всех образовательных областей и, следовательно, деятельности всего коллектива детского сада в процессе формирования интегративных личностных качеств детей, вопросы сотрудничества участников педагогического процесса высвечиваются наиболее остро. В связи с этим необходимо строить систему работы по взаимодействию педагогов ДОУ.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Стандарты нового поколения требуют формирования у детей необходимых компетенций, т. е. развития личности ребенка, когда содержание образования выступает средством ее самостановления, усвоения дошкольником способов познания, саморазвития, ориентации в окружающем мире. Именно это определяет основные направления и содержание работы педагога по образовательной области «Художественно-эстетическое развитие». В отличии от Федеральных Государственных Требований, музыкальное развитие перестало быть отдельной образовательной областью, а стало одним из его направлений наряду с рисованием, лепкой, аппликацией, художественным трудом, дизайном и творческим конструированием.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В дошкольной педагогике музыка рассматривается как ничем незаменимое средство развития у детей эмоциональной отзывчивости на все доброе и прекрасное, с которыми они встречаются в жизни.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Общее и музыкально-эстетическое развитие дошкольников в детском саду осуществляют музыкальный руководитель, владеющий теорией и методикой педагогического процесса, и воспитатель, имеющий общую музыкальную подготовку.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Сущность задач совместного взаимодействия музыкального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руководителя 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воспитателя заключается в пробуждении творческой активности детей, развитии их музыкального воображения и мышления, стимулировании желания самостоятельно включаться в музыкально-творческую деятельность.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Совместно педагоги должны развивать музыкальность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детей, воспитывать их нравственную сферу, психические процессы и личностные новообразования. Таким образом, музыкальный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руководитель 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воспитатель должны предусмотреть целостность музыкального образования: обучение, воспитание, развитие.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Тесное взаимодействие воспитателя и музыкального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руководителя обеспечивает эффективность решаемых задач музыкального образования, индивидуально-дифференцированный подход к детям.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Педагоги должны субъективно взаимодействовать с детьми. Такой стиль взаимодействия педагога с ребенком предоставляет ребенку право выбора (песни, игры) для разучивания. Игровая мотивация, наличие диалога и полилога (т. е. взаимодействие музыкального руководителя с</w:t>
      </w:r>
      <w:r w:rsidRPr="001F2CE4">
        <w:rPr>
          <w:rStyle w:val="c0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воспитателем, игровым персонажем и детьми) делает занятие очень динамичным.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В процессе субъектного взаимодействия педагоги постоянно ставят детей в позицию экспериментатора, задают им много вопросов, побуждают их постоянно мыслить и искать ответ на поставленный вопрос. Именно такое взаимодействие прекрасно влияет на развитие интеллектуальных способностей детей.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Процесс музыкального образования долгий, не стоит ждать быстрых результатов. Только совместная деятельность музыкального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руководителя и воспитателя приводит к желаемым результатам в решении задач общего и музыкально-эстетического развития детей дошкольного возраста.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Музыкальные занятия в детском саду – это основная форма организации музыкальной деятельности детей. В подготовке музыкальных занятий участвует музыкальный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руководитель с воспитателем.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Участие воспитателя в музыкальном занятии зависит от возрастной группы, музыкальной подготовленности детей и конкретных задач данного занятия.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Особенно важно участвовать воспитателю в работе с младшими группами, где ему принадлежит главная роль в игре, пляске, песне. Чем младше дети, тем активнее приходится быть воспитателю - оказывать помощь каждому ребенку, следить, чтобы дети не отвлекались, были внимательными, наблюдать, кто и как проявляет себя на занятии. В старшей и подготовительной группах,  детям предоставляется больше самостоятельности, но все же помощь воспитателя необходима. Он показывает движения упражнений вместе с музыкальным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руководителем, исполняет пляску вместе с ребенком, у которого нет пары, осуществляет контроль за поведением детей, качеством выполнения всего программного материала.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Воспитатель должен уметь петь песни, показывать любое упражнение, игру или танец, знать музыку для слушания из детского репертуара. Во время музыкальных занятий воспитатель следит за осанкой детей, произношением слов в песне, качеством усвоения материала.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При обучении детей музыкально – ритмическим движениям в младших группах воспитатель участвует во всех видах движений, тем самым, активизируя детей.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В средней, старшей и подготовительной группах роль воспитателя иная:  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он действует по мере необходимости, показывая какое - либо движение, напоминая то или иное построение или давая детям отдельные указания в пляске, игре и т. д.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Насколько активно воспитатели детского сада участвуют в музыкальном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воспитании детей? И все ли они осознают важность такого участия? Увы, нередко воспитатель считает своей обязанностью всего лишь присутствовать на музыкальном занятии — с целью поддержания дисциплины. Между тем, без активной помощи воспитателя продуктивность музыкальных занятий оказывается гораздо ниже возможной. 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Воспитывая ребенка средствами музыки, педагоги «дошкольники» должны хорошо понимать ее значение в гармоничном развитии личности.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 Для этого педагогу-воспитателю необходимо: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1. Знать программные требования по музыкальному воспитанию.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2. Знать музыкальный репертуар своей группы, быть активным помощником музыкальному руководителю на музыкальных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занятиях.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3. Оказывать помощь музыкальному руководителю в освоении детьми программного музыкального репертуара, показывать образцы точного выполнения движений.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4. Разучивать движения с отстающими детьми.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5. Углублять музыкальные впечатления детей путем прослушивания музыкальных произведений в группе с помощью технических средств.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6. Владеть элементарными навыками игры на детских музыкальных инструментах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(металлофоне, тембровых колокольчиках, деревянных ложках и др.).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7. Учитывать индивидуальные возможности и способности каждого ребенка.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8. Развивать самостоятельность, инициативу детей в использовании знакомых песен, хороводов, музыкальных игр на занятиях, прогулке, утренней гимнастике, в самостоятельной художественной деятельности.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9. Привлекать детей к творческим играм, включающим в себя знакомые песни, движения, пляски.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10. Использовать имеющиеся у детей музыкальные умения и навыки на занятиях по другим видам деятельности.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11. Включать музыкальное сопровождение в организацию занятий и режимных моментов.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12. Принимать непосредственное участие в диагностическом обследовании своих воспитанников по выявлению музыкальных умений 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навыков, индивидуальных возможностей каждого ребенка.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13. Принимать активное участие в подготовке и проведении праздников, развлечений, музыкальных досугов, кукольных спектаклей.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14. Готовить тематические подборки поэтического материала к развлечениям и музыкальным утренникам.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15. Оказывать помощь в изготовлении атрибутов, оформлении музыкального зала для праздников и развлечений.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С другой стороны для решения возникающих противоречий музыкальному руководителю необходимо: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осуществлять личностно-профессиональное самообразование: увеличение профессиональной компетентности через обогащение общекультурной, базовой, специальной компетентностей;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знать свои профессиональные функции и знакомить с ними воспитателей;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анализировать свою работу с воспитателями;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планировать и по мере необходимости корректировать свою работу с педагогами по повышению профессиональной компетентности на основе имеющихся данных;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совместно с воспитателем проектировать целостный, но при этом вариативный педагогический процесс в ДОУ, в котором каждый ребенок мог бы максимально проявляться, развиваться и образовываться;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проводить работу с воспитателем в системе, с учетом особенностей ДОУ и конкретного педагога;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активно участвовать в методической работе ДОУ.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Одним из ведущих направлений профессионального взаимодействия должно быть взаимное обогащение профессионального опыта педагогов.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Формы взаимодействия музыкального руководителя и воспитателя: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совместное обсуждение результатов диагностики и индивидуальных музыкальных проявлений ребенка в условиях занятия и в повседневной жизнедеятельности (индивидуальный маршрут);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совместное проектирование планов работы, их корректировка по мере решения общих задач;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 взаимные консультации по использованию музыкального материала в образовательном процессе ДОУ, в решении разнообразных задач воспитания и развития;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 взаимопосещение занятий с последующим обсуждением;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 музыкальные вечера встреч с музыкой, организованные в ДОУ;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совместная подготовка семинаров-практикумов по проблеме целостного воспитания и развития ребенка-дошкольника средствами музыки;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совместная организация родительских собраний по проблеме музыкального воспитания и развития ребенка;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 составление музыкально-профессиональной фонотеки, банка педагогических техник и технологий использования музыки в решении разнообразных задач воспитания и развития дошкольников;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• взаимодействие с методической службой ДОУ.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Подводя итог выше сказанному, хочется еще раз отметить то, что современные цели и задачи дошкольного воспитания, обозначенные в ФГОС не могут быть реализованы каждым участником педагогического процесса в отдельности. Поэтому проблема сотрудничества специалистов и педагогов в контексте целостного развития ребенка должна быть решена в каждом детском саду.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Проблема педагогического взаимодействия воспитателя 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музыкального руководителя в ДОУ – одна из важных: от ее решения зависит успешность процесса музыкального развития дошкольников. Только в совместной согласованной деятельности обоих педагогов можно достигнуть цели, поставленной в программе: развитие музыкальных и творческих способностей детей, эмоционального восприятия музыки; решить задачи: развитие музыкально-художественной деятельности детей, приобщение их к музыкальному искусству, формирование певческих, музыкально - исполнительских, танцевальных навыков.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Наблюдение и анализ музыкального развития детей в дошкольных образовательных учреждениях указывают на недостатки процесса взаимодействия воспитателя и музыкального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руководителя, в том числе на его стихийность, нерегламентированность и неуправляемость. Воспитатели, находясь в постоянном контакте с детьми, обычно малоактивны в осуществлении музыкального воспитания и обучения дошкольников. Использование музыки в быту детского сада, на занятиях по развитию речи, изобразительному искусству - редкость. Музыкальные занятия, проводимые два раза в неделю, и несколько праздничных утренников в течение года не могут удовлетворить потребность детей в музыке, музыкальном развитии.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Наиболее эффективно образовательные задачи решаются, если педагоги принимают целостность педагогического процесса, что подразумевает взаимодействие музыкального руководителя 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воспитателей и их отношения необходимо рассматривать как субъект-субъектные отношения, характеризующиеся единством цели, в качестве которой выступает музыкальное развитие ребенка как главного объекта педагогических отношений.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Таким образом педагогическое взаимодействие воспитателя и музыкального руководителя должно основываться на следующих принципах: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b/>
          <w:bCs/>
          <w:color w:val="000000"/>
          <w:sz w:val="28"/>
          <w:szCs w:val="28"/>
        </w:rPr>
        <w:t>Принцип диалогизации.</w:t>
      </w:r>
      <w:r w:rsidRPr="001F2CE4">
        <w:rPr>
          <w:rStyle w:val="c2"/>
          <w:color w:val="000000"/>
          <w:sz w:val="28"/>
          <w:szCs w:val="28"/>
        </w:rPr>
        <w:t> Связан с преобразованием «суперпозиции» 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музыкального руководителя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и</w:t>
      </w:r>
      <w:r w:rsidRPr="001F2CE4">
        <w:rPr>
          <w:rStyle w:val="c1"/>
          <w:b/>
          <w:bCs/>
          <w:i/>
          <w:i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«субпозиции» воспитателя в вопросах музыкального развития дошкольников в личностно-равноправную позицию сотрудничающих субъектов.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b/>
          <w:bCs/>
          <w:color w:val="000000"/>
          <w:sz w:val="28"/>
          <w:szCs w:val="28"/>
        </w:rPr>
        <w:t>Принцип индивидуализации.</w:t>
      </w:r>
      <w:r w:rsidRPr="001F2CE4">
        <w:rPr>
          <w:rStyle w:val="c0"/>
          <w:color w:val="000000"/>
          <w:sz w:val="28"/>
          <w:szCs w:val="28"/>
        </w:rPr>
        <w:t> В его основе лежит использование каждым участником взаимодействия существенных преимуществ в выполнении определенных видов деятельности. Для реализации этого принципа каждый участник взаимодействия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должен иметь прочные навыки музыкальной деятельности.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Музыкальный руководитель - это специалист, который имеет музыкальное образование, предполагающее наличие профессиональных и творческих умений, главные из которых - исполнительская и словесная интерпретация музыки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(О. П. Радынова). Профессионализм музыкального руководителя немыслим без постоянного поддержания уровня своего исполнительского мастерства и его совершенствования. Этот уровень во многом определяет степень восприятия детьми музыкальных произведений.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Воспитатель же должен уметь исполнять несложные детские песни, выполнять музыкально-ритмические движения, играть на детских музыкальных инструментах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(металлофон, бубен, трещотка, дудочка, организовывать музыкально-дидактические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игры. Музыкальный руководитель и воспитатель, дополняя усилия друг друга, создают тот эффект, который возникает при кооперации труда.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b/>
          <w:bCs/>
          <w:color w:val="000000"/>
          <w:sz w:val="28"/>
          <w:szCs w:val="28"/>
        </w:rPr>
        <w:t>Принцип проблематизации.</w:t>
      </w:r>
      <w:r w:rsidRPr="001F2CE4">
        <w:rPr>
          <w:rStyle w:val="c0"/>
          <w:color w:val="000000"/>
          <w:sz w:val="28"/>
          <w:szCs w:val="28"/>
        </w:rPr>
        <w:t> Имеющий специальное образование музыкант не учит воспитателя - он актуализирует, стимулирует его музыкальные возможности. Чтобы реализовать принцип взаимодействия «воспитатель - музыкальный руководитель», необходимо понимание обеими сторонами такой важной функции педагогической деятельности воспитателя, как обеспечение целостности воспитательно-образовательного процесса. Основанием для этого должна служить готовность воспитателя к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музыкальному развитию дошкольников, воспринимаемая им как важный элемент его профессиональной готовности к воспитанию детей. Сравним две ситуации.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Музыкальный руководитель работает вместе с воспитателем, имеющим твердые навыки элементарного музыкального исполнительства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(пение детских песен, музыкально-ритмические  движения, игра на детских музыкальных инструментах) и знающим наиболее известные музыкально-дидактические игры. В этой ситуации музыкальному руководителю нужно не учить воспитателя, а лишь актуализировать его музыкальный опыт, стимулировать его возможности, задать вектор его движения по музыкальному развитию детей.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А если музыкант-педагог выстраивает взаимодействие</w:t>
      </w:r>
      <w:r w:rsidRPr="001F2CE4">
        <w:rPr>
          <w:rStyle w:val="c1"/>
          <w:b/>
          <w:bCs/>
          <w:color w:val="111111"/>
          <w:sz w:val="28"/>
          <w:szCs w:val="28"/>
        </w:rPr>
        <w:t> с</w:t>
      </w:r>
      <w:r w:rsidRPr="001F2CE4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воспитателем, не имеющим вышеперечисленных навыков? Понятно, что за короткое время, отведенное на консультации, невозможно научить воспитателя чисто интонировать мелодии детских песен, проводить музыкально-дидактические игры для развития музыкального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слуха. Слабая музыкальная подготовка такого воспитателя является одной из причин того, что музыкальный руководитель, как правило, даже не консультирует своего коллегу и не проявляет заинтересованности в его присутствии на занятии. Большинство музыкантов-педагогов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заявляют, что им </w:t>
      </w:r>
      <w:r w:rsidRPr="001F2CE4">
        <w:rPr>
          <w:rStyle w:val="c0"/>
          <w:i/>
          <w:iCs/>
          <w:color w:val="000000"/>
          <w:sz w:val="28"/>
          <w:szCs w:val="28"/>
        </w:rPr>
        <w:t>«проще все сделать самим»</w:t>
      </w:r>
      <w:r w:rsidRPr="001F2CE4">
        <w:rPr>
          <w:rStyle w:val="c0"/>
          <w:color w:val="000000"/>
          <w:sz w:val="28"/>
          <w:szCs w:val="28"/>
        </w:rPr>
        <w:t>, а «воспитатель на занятии если и нужен, то только для поддержания дисциплины». Особо следует сказать о тех детских садах, где нет музыкального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0"/>
          <w:color w:val="000000"/>
          <w:sz w:val="28"/>
          <w:szCs w:val="28"/>
        </w:rPr>
        <w:t>руководителя: воспитатели воспринимают подобное положение вещей как негативное, но в основном из-за </w:t>
      </w:r>
      <w:r w:rsidRPr="001F2CE4">
        <w:rPr>
          <w:rStyle w:val="c0"/>
          <w:i/>
          <w:iCs/>
          <w:color w:val="000000"/>
          <w:sz w:val="28"/>
          <w:szCs w:val="28"/>
        </w:rPr>
        <w:t>«отсутствия у детей настоящих праздников, с </w:t>
      </w:r>
      <w:r w:rsidRPr="001F2CE4">
        <w:rPr>
          <w:rStyle w:val="c0"/>
          <w:color w:val="000000"/>
          <w:sz w:val="28"/>
          <w:szCs w:val="28"/>
        </w:rPr>
        <w:t>музыкой</w:t>
      </w:r>
      <w:r w:rsidRPr="001F2CE4">
        <w:rPr>
          <w:rStyle w:val="c0"/>
          <w:i/>
          <w:iCs/>
          <w:color w:val="000000"/>
          <w:sz w:val="28"/>
          <w:szCs w:val="28"/>
        </w:rPr>
        <w:t>»</w:t>
      </w:r>
      <w:r w:rsidRPr="001F2CE4">
        <w:rPr>
          <w:rStyle w:val="c0"/>
          <w:color w:val="000000"/>
          <w:sz w:val="28"/>
          <w:szCs w:val="28"/>
        </w:rPr>
        <w:t>. Во взаимодействии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музыкального руководителя и воспитателя необходим обмен между ними инициативами, направленными на сопоставление их представлений и формирование общего смысла деятельности, что выражается в совместном планировании работы по музыкальному развитию детей. Это весьма важное обстоятельство, которое определяется следующим. Воспитатель, пребывая с детьми в постоянном контакте, учитывая мнение психолога, зная особенности семейного воспитания детей, может дать психолого-педагогическую характеристику каждому ребенку и группе в целом, выдвинуть общеразвивающие цели и задачи.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Музыкальный руководитель, как носитель специализированных знаний и способностей, ставит специализированные цели.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Сочетание общеразвивающих и специализированных целей может происходить двумя способами. Первый способ - сложение программ общеразвивающего и специализированного (музыкального) типа на уровне организации педагогического процесса. В этом случае цели музыкального развития будут выступать как внешне дополнительные по отношению к общеразвивающим. Именно такой путь сейчас преобладает в дошкольном образовании. Но более эффективен другой способ - такое планирование, при котором специальные (музыкальные) цели развития включаются в общеразвивающую программу, пронизывают ее, а средства их реализации одновременно служат и целям общего развития ребенка.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0"/>
          <w:color w:val="000000"/>
          <w:sz w:val="28"/>
          <w:szCs w:val="28"/>
        </w:rPr>
        <w:t>Так, например, задача формирования этических представлений на примерах музыкальной литературы</w:t>
      </w:r>
      <w:r w:rsidRPr="001F2CE4">
        <w:rPr>
          <w:rStyle w:val="c1"/>
          <w:b/>
          <w:bCs/>
          <w:color w:val="111111"/>
          <w:sz w:val="28"/>
          <w:szCs w:val="28"/>
        </w:rPr>
        <w:t> </w:t>
      </w:r>
      <w:r w:rsidRPr="001F2CE4">
        <w:rPr>
          <w:rStyle w:val="c2"/>
          <w:color w:val="000000"/>
          <w:sz w:val="28"/>
          <w:szCs w:val="28"/>
        </w:rPr>
        <w:t>(инструментальные произведения на тему природы, песни о родном крае, материнской ласке, дружбе) должна быть в программе нравственного воспитания дошкольников. Задача развития певческих, музыкально-ритмических навыков может быть включена в программу не только художественно-эстетического, но и физического воспитания, поскольку пение, по мнению врачей, лучшая дыхательная гимнастика, а выполнение музыкально-ритмических движений подразумевает воспитание физических качеств, выработку правильной осанки. Задачи развития внимания, восприятия, памяти, воображения, а также умения сравнивать, анализировать, обобщать в процессе музыкальной деятельности, безусловно, должны вписываться в программу умственного воспитания детей. Развитие творческих способностей в музыкально-художественной деятельности, приобщение к лучшим образцам отечественного и мирового искусства - основа программы художественно-эстетического воспитания. В результате осознания тесной взаимосвязи задач музыкального и общего развития ребенка появляется понимание взаимосвязи деятельности воспитателя и музыкального руководителя.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      Успешное и планомерное взаимодействие музыкального руководителя и воспитателя детского сада в осуществлении задач музыкально-художественного воспитания дошкольников позволяет добиться цели и задач, поставленных программой в образовательной области «Художественно - эстетического развития», сформировать предусмотренные программой умения и навыки, в полной мере развить соответствующие возрасту интегративные качества каждого ребёнка.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      В связи с обозначенной в моём выступлении темой, в нашем детском саду хотела бы поблагодарить педагогов за неравнодушие, любовь к детям, за взаимопонимание и поддержку. Замечательно, что многие педагоги осознают, что мы делаем общее дело, и каждый по мере своего педагогического мастерства вкладывает в детей свою душу, силы и стремления сердца. И работают в тесном взаимодействии с музыкальными руководителями, используя музыку и на своих занятиях.</w:t>
      </w:r>
    </w:p>
    <w:p w:rsidR="007A6622" w:rsidRPr="001F2CE4" w:rsidRDefault="007A6622" w:rsidP="001F2CE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CE4">
        <w:rPr>
          <w:rStyle w:val="c2"/>
          <w:color w:val="000000"/>
          <w:sz w:val="28"/>
          <w:szCs w:val="28"/>
        </w:rPr>
        <w:t>Спасибо, что помогаете нам и корректируете наши действия, ведь от этого лучше прежде всего нашим детям.</w:t>
      </w:r>
    </w:p>
    <w:p w:rsidR="007A6622" w:rsidRPr="001F2CE4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Default="007A6622">
      <w:pPr>
        <w:rPr>
          <w:rFonts w:ascii="Times New Roman" w:hAnsi="Times New Roman"/>
          <w:sz w:val="28"/>
          <w:szCs w:val="28"/>
        </w:rPr>
      </w:pPr>
    </w:p>
    <w:p w:rsidR="007A6622" w:rsidRPr="001F2CE4" w:rsidRDefault="007A6622" w:rsidP="00D81A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7A6622" w:rsidRPr="001F2CE4" w:rsidSect="002A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CE4"/>
    <w:rsid w:val="001E3048"/>
    <w:rsid w:val="001F2CE4"/>
    <w:rsid w:val="00207C46"/>
    <w:rsid w:val="002A74A5"/>
    <w:rsid w:val="00322541"/>
    <w:rsid w:val="00340E6B"/>
    <w:rsid w:val="0056437C"/>
    <w:rsid w:val="007A3FD1"/>
    <w:rsid w:val="007A6622"/>
    <w:rsid w:val="00D81ADE"/>
    <w:rsid w:val="00E1076D"/>
    <w:rsid w:val="00E5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4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1">
    <w:name w:val="c11"/>
    <w:basedOn w:val="Normal"/>
    <w:uiPriority w:val="99"/>
    <w:rsid w:val="001F2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1F2CE4"/>
    <w:rPr>
      <w:rFonts w:cs="Times New Roman"/>
    </w:rPr>
  </w:style>
  <w:style w:type="character" w:customStyle="1" w:styleId="c0">
    <w:name w:val="c0"/>
    <w:basedOn w:val="DefaultParagraphFont"/>
    <w:uiPriority w:val="99"/>
    <w:rsid w:val="001F2CE4"/>
    <w:rPr>
      <w:rFonts w:cs="Times New Roman"/>
    </w:rPr>
  </w:style>
  <w:style w:type="character" w:customStyle="1" w:styleId="c2">
    <w:name w:val="c2"/>
    <w:basedOn w:val="DefaultParagraphFont"/>
    <w:uiPriority w:val="99"/>
    <w:rsid w:val="001F2CE4"/>
    <w:rPr>
      <w:rFonts w:cs="Times New Roman"/>
    </w:rPr>
  </w:style>
  <w:style w:type="paragraph" w:customStyle="1" w:styleId="c7">
    <w:name w:val="c7"/>
    <w:basedOn w:val="Normal"/>
    <w:uiPriority w:val="99"/>
    <w:rsid w:val="001F2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Normal"/>
    <w:uiPriority w:val="99"/>
    <w:rsid w:val="001F2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Normal"/>
    <w:uiPriority w:val="99"/>
    <w:rsid w:val="001F2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Normal"/>
    <w:uiPriority w:val="99"/>
    <w:rsid w:val="001F2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1F2CE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F2C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3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2903</Words>
  <Characters>16548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МОУ СОШ№ 22 Дошкольное отделение</dc:title>
  <dc:subject/>
  <dc:creator>user</dc:creator>
  <cp:keywords/>
  <dc:description/>
  <cp:lastModifiedBy>Admin</cp:lastModifiedBy>
  <cp:revision>4</cp:revision>
  <dcterms:created xsi:type="dcterms:W3CDTF">2023-09-10T13:07:00Z</dcterms:created>
  <dcterms:modified xsi:type="dcterms:W3CDTF">2023-09-10T13:08:00Z</dcterms:modified>
</cp:coreProperties>
</file>